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23" w:rsidRPr="001A3081" w:rsidRDefault="00C65323" w:rsidP="00A84162">
      <w:pPr>
        <w:jc w:val="center"/>
        <w:rPr>
          <w:rFonts w:ascii="Museo 900" w:hAnsi="Museo 900" w:cs="Arial"/>
          <w:color w:val="002E6D"/>
          <w:sz w:val="28"/>
          <w:szCs w:val="28"/>
        </w:rPr>
      </w:pPr>
      <w:r w:rsidRPr="001A3081">
        <w:rPr>
          <w:rFonts w:ascii="Museo 900" w:hAnsi="Museo 900" w:cs="Arial"/>
          <w:noProof/>
          <w:color w:val="002E6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7864B4" wp14:editId="6CBC3E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696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(1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7B7" w:rsidRPr="001A3081" w:rsidRDefault="00C65323" w:rsidP="00C65323">
      <w:pPr>
        <w:rPr>
          <w:rFonts w:ascii="Museo 900" w:hAnsi="Museo 900" w:cs="Arial"/>
          <w:color w:val="002E6D"/>
          <w:sz w:val="28"/>
          <w:szCs w:val="28"/>
        </w:rPr>
      </w:pPr>
      <w:r w:rsidRPr="001A3081">
        <w:rPr>
          <w:rFonts w:ascii="Museo 900" w:hAnsi="Museo 900" w:cs="Arial"/>
          <w:color w:val="002E6D"/>
          <w:sz w:val="28"/>
          <w:szCs w:val="28"/>
        </w:rPr>
        <w:t xml:space="preserve">    </w:t>
      </w:r>
      <w:r w:rsidR="006248C8" w:rsidRPr="001A3081">
        <w:rPr>
          <w:rFonts w:ascii="Museo 900" w:hAnsi="Museo 900" w:cs="Arial"/>
          <w:color w:val="002E6D"/>
          <w:sz w:val="28"/>
          <w:szCs w:val="28"/>
        </w:rPr>
        <w:tab/>
        <w:t xml:space="preserve"> </w:t>
      </w:r>
      <w:r w:rsidR="00A84162" w:rsidRPr="001A3081">
        <w:rPr>
          <w:rFonts w:ascii="Museo 900" w:hAnsi="Museo 900" w:cs="Arial"/>
          <w:color w:val="002E6D"/>
          <w:sz w:val="28"/>
          <w:szCs w:val="28"/>
        </w:rPr>
        <w:t>Stock/Securities Donation</w:t>
      </w:r>
    </w:p>
    <w:p w:rsidR="00956CDB" w:rsidRPr="001A3081" w:rsidRDefault="00956CDB">
      <w:pPr>
        <w:rPr>
          <w:rFonts w:ascii="Museo 700" w:hAnsi="Museo 700" w:cs="Arial"/>
          <w:color w:val="002E6D"/>
          <w:sz w:val="24"/>
          <w:szCs w:val="24"/>
          <w:u w:val="single"/>
        </w:rPr>
      </w:pPr>
    </w:p>
    <w:p w:rsidR="001E0D0E" w:rsidRPr="001E0D0E" w:rsidRDefault="00A84162" w:rsidP="00421A38">
      <w:pPr>
        <w:spacing w:after="0"/>
        <w:rPr>
          <w:rFonts w:ascii="Museo 700" w:hAnsi="Museo 700" w:cs="Arial"/>
          <w:color w:val="002E6D"/>
          <w:sz w:val="24"/>
          <w:szCs w:val="24"/>
          <w:u w:val="single"/>
        </w:rPr>
      </w:pPr>
      <w:r w:rsidRPr="001A3081">
        <w:rPr>
          <w:rFonts w:ascii="Museo 700" w:hAnsi="Museo 700" w:cs="Arial"/>
          <w:color w:val="002E6D"/>
          <w:sz w:val="24"/>
          <w:szCs w:val="24"/>
          <w:u w:val="single"/>
        </w:rPr>
        <w:t>Your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510"/>
        <w:gridCol w:w="630"/>
        <w:gridCol w:w="3865"/>
      </w:tblGrid>
      <w:tr w:rsidR="001E0D0E" w:rsidTr="00421A38">
        <w:trPr>
          <w:trHeight w:val="432"/>
        </w:trPr>
        <w:tc>
          <w:tcPr>
            <w:tcW w:w="1345" w:type="dxa"/>
            <w:vAlign w:val="bottom"/>
          </w:tcPr>
          <w:p w:rsidR="001E0D0E" w:rsidRPr="001E0D0E" w:rsidRDefault="001E0D0E" w:rsidP="001E0D0E">
            <w:pPr>
              <w:rPr>
                <w:rFonts w:ascii="Museo Sans 300" w:hAnsi="Museo Sans 300" w:cs="Arial"/>
                <w:color w:val="002E6D"/>
                <w:u w:val="single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Full Name</w:t>
            </w:r>
            <w:r>
              <w:rPr>
                <w:rFonts w:ascii="Museo Sans 300" w:hAnsi="Museo Sans 300" w:cs="Arial"/>
                <w:color w:val="002E6D"/>
              </w:rPr>
              <w:t xml:space="preserve">: </w:t>
            </w:r>
          </w:p>
        </w:tc>
        <w:tc>
          <w:tcPr>
            <w:tcW w:w="8005" w:type="dxa"/>
            <w:gridSpan w:val="3"/>
            <w:tcBorders>
              <w:bottom w:val="single" w:sz="4" w:space="0" w:color="002E6D"/>
            </w:tcBorders>
            <w:vAlign w:val="bottom"/>
          </w:tcPr>
          <w:p w:rsidR="001E0D0E" w:rsidRPr="001E0D0E" w:rsidRDefault="001E0D0E" w:rsidP="001E0D0E">
            <w:pPr>
              <w:rPr>
                <w:rFonts w:ascii="Museo Sans 300" w:hAnsi="Museo Sans 300" w:cs="Arial"/>
                <w:color w:val="002E6D"/>
                <w:u w:val="single"/>
              </w:rPr>
            </w:pPr>
          </w:p>
        </w:tc>
      </w:tr>
      <w:tr w:rsidR="001E0D0E" w:rsidTr="00421A38">
        <w:trPr>
          <w:trHeight w:val="432"/>
        </w:trPr>
        <w:tc>
          <w:tcPr>
            <w:tcW w:w="1345" w:type="dxa"/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E-mail:</w:t>
            </w:r>
          </w:p>
        </w:tc>
        <w:tc>
          <w:tcPr>
            <w:tcW w:w="8005" w:type="dxa"/>
            <w:gridSpan w:val="3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</w:p>
        </w:tc>
      </w:tr>
      <w:tr w:rsidR="001E0D0E" w:rsidTr="00421A38">
        <w:trPr>
          <w:trHeight w:val="432"/>
        </w:trPr>
        <w:tc>
          <w:tcPr>
            <w:tcW w:w="1345" w:type="dxa"/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Phone (H):</w:t>
            </w:r>
          </w:p>
        </w:tc>
        <w:tc>
          <w:tcPr>
            <w:tcW w:w="3510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</w:p>
        </w:tc>
        <w:tc>
          <w:tcPr>
            <w:tcW w:w="630" w:type="dxa"/>
            <w:tcBorders>
              <w:top w:val="single" w:sz="4" w:space="0" w:color="002E6D"/>
            </w:tcBorders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(C):</w:t>
            </w:r>
          </w:p>
        </w:tc>
        <w:tc>
          <w:tcPr>
            <w:tcW w:w="3865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1E0D0E" w:rsidRDefault="001E0D0E" w:rsidP="001E0D0E">
            <w:pPr>
              <w:rPr>
                <w:rFonts w:ascii="Museo Sans 300" w:hAnsi="Museo Sans 300" w:cs="Arial"/>
                <w:color w:val="002E6D"/>
              </w:rPr>
            </w:pPr>
          </w:p>
        </w:tc>
      </w:tr>
    </w:tbl>
    <w:p w:rsidR="00D943A0" w:rsidRPr="001E0D0E" w:rsidRDefault="00931FF1" w:rsidP="001E0D0E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 xml:space="preserve"> </w:t>
      </w:r>
      <w:r w:rsidR="00A84162" w:rsidRPr="001A3081">
        <w:rPr>
          <w:rFonts w:ascii="Museo Sans 300" w:hAnsi="Museo Sans 300" w:cs="Arial"/>
          <w:color w:val="002E6D"/>
        </w:rPr>
        <w:t xml:space="preserve"> </w:t>
      </w:r>
    </w:p>
    <w:p w:rsidR="00A84162" w:rsidRPr="001A3081" w:rsidRDefault="00A84162" w:rsidP="00421A38">
      <w:pPr>
        <w:spacing w:after="0"/>
        <w:rPr>
          <w:rFonts w:ascii="Museo 700" w:hAnsi="Museo 700" w:cs="Arial"/>
          <w:color w:val="002E6D"/>
          <w:sz w:val="24"/>
          <w:szCs w:val="24"/>
          <w:u w:val="single"/>
        </w:rPr>
      </w:pPr>
      <w:r w:rsidRPr="001A3081">
        <w:rPr>
          <w:rFonts w:ascii="Museo 700" w:hAnsi="Museo 700" w:cs="Arial"/>
          <w:color w:val="002E6D"/>
          <w:sz w:val="24"/>
          <w:szCs w:val="24"/>
          <w:u w:val="single"/>
        </w:rPr>
        <w:t>Stock/Securities Gifted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39"/>
        <w:gridCol w:w="2521"/>
        <w:gridCol w:w="2155"/>
      </w:tblGrid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  <w:r>
              <w:rPr>
                <w:rFonts w:ascii="Museo Sans 300" w:hAnsi="Museo Sans 300" w:cs="Arial"/>
                <w:color w:val="002E6D"/>
              </w:rPr>
              <w:t>Est.</w:t>
            </w:r>
            <w:r w:rsidRPr="001A3081">
              <w:rPr>
                <w:rFonts w:ascii="Museo Sans 300" w:hAnsi="Museo Sans 300" w:cs="Arial"/>
                <w:color w:val="002E6D"/>
              </w:rPr>
              <w:t xml:space="preserve"> Date of transfer: </w:t>
            </w:r>
          </w:p>
        </w:tc>
        <w:tc>
          <w:tcPr>
            <w:tcW w:w="7015" w:type="dxa"/>
            <w:gridSpan w:val="3"/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</w:p>
        </w:tc>
      </w:tr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Number of shares:</w:t>
            </w:r>
          </w:p>
        </w:tc>
        <w:tc>
          <w:tcPr>
            <w:tcW w:w="2339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</w:p>
        </w:tc>
        <w:tc>
          <w:tcPr>
            <w:tcW w:w="2521" w:type="dxa"/>
            <w:tcBorders>
              <w:top w:val="single" w:sz="4" w:space="0" w:color="002E6D"/>
            </w:tcBorders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 xml:space="preserve">Security/Stock </w:t>
            </w:r>
            <w:r>
              <w:rPr>
                <w:rFonts w:ascii="Museo Sans 300" w:hAnsi="Museo Sans 300" w:cs="Arial"/>
                <w:color w:val="002E6D"/>
              </w:rPr>
              <w:t>symbol</w:t>
            </w:r>
            <w:r w:rsidRPr="001A3081">
              <w:rPr>
                <w:rFonts w:ascii="Museo Sans 300" w:hAnsi="Museo Sans 300" w:cs="Arial"/>
                <w:color w:val="002E6D"/>
              </w:rPr>
              <w:t>:</w:t>
            </w:r>
          </w:p>
        </w:tc>
        <w:tc>
          <w:tcPr>
            <w:tcW w:w="2155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</w:p>
        </w:tc>
      </w:tr>
    </w:tbl>
    <w:p w:rsidR="00421A38" w:rsidRDefault="00421A38" w:rsidP="00421A38">
      <w:pPr>
        <w:spacing w:after="0"/>
        <w:rPr>
          <w:rFonts w:ascii="Museo Sans 300" w:hAnsi="Museo Sans 300" w:cs="Arial"/>
          <w:i/>
          <w:color w:val="002E6D"/>
          <w:sz w:val="20"/>
          <w:szCs w:val="20"/>
        </w:rPr>
      </w:pPr>
    </w:p>
    <w:p w:rsidR="00421A38" w:rsidRDefault="00421A38" w:rsidP="00421A38">
      <w:pPr>
        <w:spacing w:after="0"/>
        <w:rPr>
          <w:rFonts w:ascii="Museo Sans 300" w:hAnsi="Museo Sans 300" w:cs="Arial"/>
          <w:i/>
          <w:color w:val="002E6D"/>
          <w:sz w:val="20"/>
          <w:szCs w:val="20"/>
        </w:rPr>
      </w:pPr>
      <w:r w:rsidRPr="001A3081">
        <w:rPr>
          <w:rFonts w:ascii="Museo Sans 300" w:hAnsi="Museo Sans 300" w:cs="Arial"/>
          <w:i/>
          <w:color w:val="002E6D"/>
          <w:sz w:val="20"/>
          <w:szCs w:val="20"/>
        </w:rPr>
        <w:t>*Optional additional lines if transferring more than one stock*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39"/>
        <w:gridCol w:w="2521"/>
        <w:gridCol w:w="2155"/>
      </w:tblGrid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  <w:r>
              <w:rPr>
                <w:rFonts w:ascii="Museo Sans 300" w:hAnsi="Museo Sans 300" w:cs="Arial"/>
                <w:color w:val="002E6D"/>
              </w:rPr>
              <w:t>Est.</w:t>
            </w:r>
            <w:r w:rsidRPr="001A3081">
              <w:rPr>
                <w:rFonts w:ascii="Museo Sans 300" w:hAnsi="Museo Sans 300" w:cs="Arial"/>
                <w:color w:val="002E6D"/>
              </w:rPr>
              <w:t xml:space="preserve"> Date of transfer: </w:t>
            </w:r>
          </w:p>
        </w:tc>
        <w:tc>
          <w:tcPr>
            <w:tcW w:w="7015" w:type="dxa"/>
            <w:gridSpan w:val="3"/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</w:tr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Number of shares:</w:t>
            </w:r>
          </w:p>
        </w:tc>
        <w:tc>
          <w:tcPr>
            <w:tcW w:w="2339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  <w:tc>
          <w:tcPr>
            <w:tcW w:w="2521" w:type="dxa"/>
            <w:tcBorders>
              <w:top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 xml:space="preserve">Security/Stock </w:t>
            </w:r>
            <w:r>
              <w:rPr>
                <w:rFonts w:ascii="Museo Sans 300" w:hAnsi="Museo Sans 300" w:cs="Arial"/>
                <w:color w:val="002E6D"/>
              </w:rPr>
              <w:t>symbol</w:t>
            </w:r>
            <w:r w:rsidRPr="001A3081">
              <w:rPr>
                <w:rFonts w:ascii="Museo Sans 300" w:hAnsi="Museo Sans 300" w:cs="Arial"/>
                <w:color w:val="002E6D"/>
              </w:rPr>
              <w:t>:</w:t>
            </w:r>
          </w:p>
        </w:tc>
        <w:tc>
          <w:tcPr>
            <w:tcW w:w="2155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</w:tr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421A38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Est</w:t>
            </w:r>
            <w:r>
              <w:rPr>
                <w:rFonts w:ascii="Museo Sans 300" w:hAnsi="Museo Sans 300" w:cs="Arial"/>
                <w:color w:val="002E6D"/>
              </w:rPr>
              <w:t>.</w:t>
            </w:r>
            <w:r w:rsidRPr="001A3081">
              <w:rPr>
                <w:rFonts w:ascii="Museo Sans 300" w:hAnsi="Museo Sans 300" w:cs="Arial"/>
                <w:color w:val="002E6D"/>
              </w:rPr>
              <w:t xml:space="preserve"> Date of transfer: </w:t>
            </w:r>
          </w:p>
        </w:tc>
        <w:tc>
          <w:tcPr>
            <w:tcW w:w="7015" w:type="dxa"/>
            <w:gridSpan w:val="3"/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</w:tr>
      <w:tr w:rsidR="00421A38" w:rsidTr="00421A38">
        <w:trPr>
          <w:trHeight w:val="432"/>
        </w:trPr>
        <w:tc>
          <w:tcPr>
            <w:tcW w:w="2335" w:type="dxa"/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>Number of shares:</w:t>
            </w:r>
          </w:p>
        </w:tc>
        <w:tc>
          <w:tcPr>
            <w:tcW w:w="2339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  <w:tc>
          <w:tcPr>
            <w:tcW w:w="2521" w:type="dxa"/>
            <w:tcBorders>
              <w:top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  <w:r w:rsidRPr="001A3081">
              <w:rPr>
                <w:rFonts w:ascii="Museo Sans 300" w:hAnsi="Museo Sans 300" w:cs="Arial"/>
                <w:color w:val="002E6D"/>
              </w:rPr>
              <w:t xml:space="preserve">Security/Stock </w:t>
            </w:r>
            <w:r>
              <w:rPr>
                <w:rFonts w:ascii="Museo Sans 300" w:hAnsi="Museo Sans 300" w:cs="Arial"/>
                <w:color w:val="002E6D"/>
              </w:rPr>
              <w:t>symbol</w:t>
            </w:r>
            <w:r w:rsidRPr="001A3081">
              <w:rPr>
                <w:rFonts w:ascii="Museo Sans 300" w:hAnsi="Museo Sans 300" w:cs="Arial"/>
                <w:color w:val="002E6D"/>
              </w:rPr>
              <w:t>:</w:t>
            </w:r>
          </w:p>
        </w:tc>
        <w:tc>
          <w:tcPr>
            <w:tcW w:w="2155" w:type="dxa"/>
            <w:tcBorders>
              <w:top w:val="single" w:sz="4" w:space="0" w:color="002E6D"/>
              <w:bottom w:val="single" w:sz="4" w:space="0" w:color="002E6D"/>
            </w:tcBorders>
            <w:vAlign w:val="bottom"/>
          </w:tcPr>
          <w:p w:rsidR="00421A38" w:rsidRDefault="00421A38" w:rsidP="008C1C1A">
            <w:pPr>
              <w:rPr>
                <w:rFonts w:ascii="Museo Sans 300" w:hAnsi="Museo Sans 300" w:cs="Arial"/>
                <w:color w:val="002E6D"/>
              </w:rPr>
            </w:pPr>
          </w:p>
        </w:tc>
      </w:tr>
    </w:tbl>
    <w:p w:rsidR="00D943A0" w:rsidRDefault="006248C8" w:rsidP="00421A38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noProof/>
          <w:color w:val="6AAAE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8F53" wp14:editId="427B410A">
                <wp:simplePos x="0" y="0"/>
                <wp:positionH relativeFrom="margin">
                  <wp:align>left</wp:align>
                </wp:positionH>
                <wp:positionV relativeFrom="margin">
                  <wp:posOffset>4847590</wp:posOffset>
                </wp:positionV>
                <wp:extent cx="5924550" cy="0"/>
                <wp:effectExtent l="0" t="0" r="19050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AAAE4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1D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381.7pt" to="466.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" strokecolor="#6aaae4" strokeweight="1.5pt">
                <v:stroke joinstyle="miter"/>
                <w10:wrap type="square" anchorx="margin" anchory="margin"/>
              </v:line>
            </w:pict>
          </mc:Fallback>
        </mc:AlternateContent>
      </w:r>
    </w:p>
    <w:p w:rsidR="00421A38" w:rsidRPr="001A3081" w:rsidRDefault="00421A38" w:rsidP="00421A38">
      <w:pPr>
        <w:spacing w:after="120"/>
        <w:rPr>
          <w:rFonts w:ascii="Museo Sans 300" w:hAnsi="Museo Sans 300" w:cs="Arial"/>
          <w:color w:val="002E6D"/>
        </w:rPr>
      </w:pPr>
    </w:p>
    <w:p w:rsidR="00956CDB" w:rsidRPr="001A3081" w:rsidRDefault="00956CDB" w:rsidP="00956CDB">
      <w:pPr>
        <w:spacing w:after="120"/>
        <w:jc w:val="center"/>
        <w:rPr>
          <w:rFonts w:ascii="Museo Sans 300" w:hAnsi="Museo Sans 300" w:cs="Arial"/>
          <w:i/>
          <w:color w:val="002E6D"/>
        </w:rPr>
      </w:pPr>
      <w:r w:rsidRPr="001A3081">
        <w:rPr>
          <w:rFonts w:ascii="Museo Sans 300" w:hAnsi="Museo Sans 300" w:cs="Arial"/>
          <w:i/>
          <w:color w:val="002E6D"/>
        </w:rPr>
        <w:t>Please provide the following information to your financial firm/broker.</w:t>
      </w:r>
    </w:p>
    <w:p w:rsidR="00956CDB" w:rsidRPr="001A3081" w:rsidRDefault="00956CDB" w:rsidP="00956CDB">
      <w:pPr>
        <w:spacing w:after="0"/>
        <w:jc w:val="center"/>
        <w:rPr>
          <w:rFonts w:ascii="Museo Sans 300" w:hAnsi="Museo Sans 300" w:cs="Arial"/>
          <w:color w:val="002E6D"/>
          <w:sz w:val="16"/>
          <w:szCs w:val="16"/>
        </w:rPr>
      </w:pPr>
    </w:p>
    <w:p w:rsidR="00D943A0" w:rsidRPr="001A3081" w:rsidRDefault="00D943A0" w:rsidP="00D943A0">
      <w:pPr>
        <w:rPr>
          <w:rFonts w:ascii="Museo 700" w:hAnsi="Museo 700" w:cs="Arial"/>
          <w:color w:val="002E6D"/>
          <w:sz w:val="24"/>
          <w:szCs w:val="24"/>
          <w:u w:val="single"/>
        </w:rPr>
      </w:pPr>
      <w:r w:rsidRPr="001A3081">
        <w:rPr>
          <w:rFonts w:ascii="Museo 700" w:hAnsi="Museo 700" w:cs="Arial"/>
          <w:color w:val="002E6D"/>
          <w:sz w:val="24"/>
          <w:szCs w:val="24"/>
          <w:u w:val="single"/>
        </w:rPr>
        <w:t>Project HOPE Brokerage Information</w:t>
      </w:r>
    </w:p>
    <w:p w:rsidR="00D943A0" w:rsidRPr="001A3081" w:rsidRDefault="00D943A0" w:rsidP="004E55FA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>Merrill Lynch</w:t>
      </w:r>
    </w:p>
    <w:p w:rsidR="004E55FA" w:rsidRPr="001A3081" w:rsidRDefault="004E55FA" w:rsidP="004E55FA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>Account name: Project HOPE – The People-to-People Health Foundation, Inc.</w:t>
      </w:r>
    </w:p>
    <w:p w:rsidR="004E55FA" w:rsidRPr="001A3081" w:rsidRDefault="004E55FA" w:rsidP="004E55FA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 xml:space="preserve">DTC Number: 8862 </w:t>
      </w:r>
      <w:r w:rsidRPr="001A3081">
        <w:rPr>
          <w:rFonts w:ascii="Museo Sans 300" w:hAnsi="Museo Sans 300" w:cs="Arial"/>
          <w:color w:val="002E6D"/>
        </w:rPr>
        <w:tab/>
      </w:r>
      <w:r w:rsidRPr="001A3081">
        <w:rPr>
          <w:rFonts w:ascii="Museo Sans 300" w:hAnsi="Museo Sans 300" w:cs="Arial"/>
          <w:color w:val="002E6D"/>
        </w:rPr>
        <w:tab/>
        <w:t xml:space="preserve"> Account Number: 758-04526</w:t>
      </w:r>
    </w:p>
    <w:p w:rsidR="00A12D9A" w:rsidRPr="001A3081" w:rsidRDefault="00A12D9A" w:rsidP="00A12D9A">
      <w:pPr>
        <w:spacing w:after="12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>Maria Komianos, Registered Senior Client Associate</w:t>
      </w:r>
    </w:p>
    <w:p w:rsidR="00C65323" w:rsidRPr="001A3081" w:rsidRDefault="00A12D9A" w:rsidP="004E55FA">
      <w:pPr>
        <w:spacing w:after="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 xml:space="preserve">(E) </w:t>
      </w:r>
      <w:hyperlink r:id="rId6" w:history="1">
        <w:r w:rsidRPr="001B5330">
          <w:rPr>
            <w:rStyle w:val="Hyperlink"/>
            <w:rFonts w:ascii="Museo Sans 300" w:hAnsi="Museo Sans 300" w:cs="Arial"/>
            <w:color w:val="6AAAE4"/>
          </w:rPr>
          <w:t>maria.komianos@ml.com</w:t>
        </w:r>
      </w:hyperlink>
      <w:r w:rsidRPr="001A3081">
        <w:rPr>
          <w:rFonts w:ascii="Museo Sans 300" w:hAnsi="Museo Sans 300" w:cs="Arial"/>
          <w:color w:val="002E6D"/>
        </w:rPr>
        <w:t xml:space="preserve"> </w:t>
      </w:r>
      <w:r w:rsidR="001B5330">
        <w:rPr>
          <w:rFonts w:ascii="Museo Sans 300" w:hAnsi="Museo Sans 300" w:cs="Arial"/>
          <w:color w:val="002E6D"/>
        </w:rPr>
        <w:t xml:space="preserve"> </w:t>
      </w:r>
      <w:r w:rsidRPr="001A3081">
        <w:rPr>
          <w:rFonts w:ascii="Museo Sans 300" w:hAnsi="Museo Sans 300" w:cs="Arial"/>
          <w:color w:val="002E6D"/>
        </w:rPr>
        <w:t>(P) 804-780-1433</w:t>
      </w:r>
    </w:p>
    <w:p w:rsidR="00956CDB" w:rsidRPr="001A3081" w:rsidRDefault="00956CDB" w:rsidP="004E55FA">
      <w:pPr>
        <w:spacing w:after="0"/>
        <w:rPr>
          <w:rFonts w:ascii="Museo Sans 300" w:hAnsi="Museo Sans 300" w:cs="Arial"/>
          <w:color w:val="002E6D"/>
        </w:rPr>
      </w:pPr>
    </w:p>
    <w:p w:rsidR="00956CDB" w:rsidRPr="001A3081" w:rsidRDefault="00956CDB" w:rsidP="004E55FA">
      <w:pPr>
        <w:spacing w:after="0"/>
        <w:rPr>
          <w:rFonts w:ascii="Museo Sans 300" w:hAnsi="Museo Sans 300" w:cs="Arial"/>
          <w:color w:val="002E6D"/>
        </w:rPr>
      </w:pPr>
    </w:p>
    <w:p w:rsidR="00956CDB" w:rsidRPr="001A3081" w:rsidRDefault="00956CDB" w:rsidP="004E55FA">
      <w:pPr>
        <w:spacing w:after="0"/>
        <w:rPr>
          <w:rFonts w:ascii="Museo Sans 300" w:hAnsi="Museo Sans 300" w:cs="Arial"/>
          <w:color w:val="002E6D"/>
        </w:rPr>
      </w:pPr>
      <w:bookmarkStart w:id="0" w:name="_GoBack"/>
      <w:bookmarkEnd w:id="0"/>
    </w:p>
    <w:p w:rsidR="00956CDB" w:rsidRPr="001B5330" w:rsidRDefault="00956CDB" w:rsidP="004E55FA">
      <w:pPr>
        <w:spacing w:after="0"/>
        <w:rPr>
          <w:rFonts w:ascii="Museo Sans 300" w:hAnsi="Museo Sans 300" w:cs="Arial"/>
          <w:b/>
          <w:color w:val="002E6D"/>
          <w:sz w:val="24"/>
        </w:rPr>
      </w:pPr>
      <w:r w:rsidRPr="001B5330">
        <w:rPr>
          <w:rFonts w:ascii="Museo Sans 300" w:hAnsi="Museo Sans 300" w:cs="Arial"/>
          <w:b/>
          <w:color w:val="002E6D"/>
          <w:sz w:val="24"/>
        </w:rPr>
        <w:t>For questions and to email this form:</w:t>
      </w:r>
    </w:p>
    <w:p w:rsidR="00956CDB" w:rsidRPr="001A3081" w:rsidRDefault="00112D5E" w:rsidP="004E55FA">
      <w:pPr>
        <w:spacing w:after="0"/>
        <w:rPr>
          <w:rFonts w:ascii="Museo Sans 300" w:hAnsi="Museo Sans 300" w:cs="Arial"/>
          <w:color w:val="002E6D"/>
        </w:rPr>
      </w:pPr>
      <w:r w:rsidRPr="001A3081">
        <w:rPr>
          <w:rFonts w:ascii="Museo Sans 300" w:hAnsi="Museo Sans 300" w:cs="Arial"/>
          <w:color w:val="002E6D"/>
        </w:rPr>
        <w:t>Abby Henson</w:t>
      </w:r>
      <w:r w:rsidR="001B5330">
        <w:rPr>
          <w:rFonts w:ascii="Museo Sans 300" w:hAnsi="Museo Sans 300" w:cs="Arial"/>
          <w:color w:val="002E6D"/>
        </w:rPr>
        <w:t>, Director of Major Gifts</w:t>
      </w:r>
    </w:p>
    <w:p w:rsidR="00956CDB" w:rsidRPr="001B5330" w:rsidRDefault="001B5330" w:rsidP="004E55FA">
      <w:pPr>
        <w:spacing w:after="0"/>
        <w:rPr>
          <w:rFonts w:ascii="Museo Sans 300" w:hAnsi="Museo Sans 300" w:cs="Arial"/>
          <w:color w:val="00B189"/>
        </w:rPr>
      </w:pPr>
      <w:r>
        <w:rPr>
          <w:rFonts w:ascii="Museo Sans 300" w:hAnsi="Museo Sans 300" w:cs="Arial"/>
          <w:color w:val="002E6D"/>
        </w:rPr>
        <w:t xml:space="preserve">(E) </w:t>
      </w:r>
      <w:hyperlink r:id="rId7" w:history="1">
        <w:r w:rsidRPr="001B5330">
          <w:rPr>
            <w:rStyle w:val="Hyperlink"/>
            <w:rFonts w:ascii="Museo Sans 300" w:hAnsi="Museo Sans 300" w:cs="Arial"/>
            <w:color w:val="6AAAE4"/>
          </w:rPr>
          <w:t>ahenson@projecthope.org</w:t>
        </w:r>
      </w:hyperlink>
      <w:r w:rsidRPr="001B5330">
        <w:rPr>
          <w:rFonts w:ascii="Museo Sans 300" w:hAnsi="Museo Sans 300" w:cs="Arial"/>
          <w:color w:val="6AAAE4"/>
        </w:rPr>
        <w:t xml:space="preserve">  </w:t>
      </w:r>
      <w:r w:rsidRPr="001B5330">
        <w:rPr>
          <w:rFonts w:ascii="Museo Sans 300" w:hAnsi="Museo Sans 300" w:cs="Arial"/>
          <w:color w:val="002E6D"/>
        </w:rPr>
        <w:t>(P)</w:t>
      </w:r>
      <w:r>
        <w:rPr>
          <w:rFonts w:ascii="Museo Sans 300" w:hAnsi="Museo Sans 300" w:cs="Arial"/>
          <w:color w:val="002E6D"/>
        </w:rPr>
        <w:t xml:space="preserve"> 301-</w:t>
      </w:r>
      <w:r w:rsidR="00956CDB" w:rsidRPr="001A3081">
        <w:rPr>
          <w:rFonts w:ascii="Museo Sans 300" w:hAnsi="Museo Sans 300" w:cs="Arial"/>
          <w:color w:val="002E6D"/>
        </w:rPr>
        <w:t>841-9960</w:t>
      </w:r>
    </w:p>
    <w:p w:rsidR="001B5330" w:rsidRPr="001B5330" w:rsidRDefault="001B5330">
      <w:pPr>
        <w:spacing w:after="0"/>
        <w:rPr>
          <w:rFonts w:ascii="Museo Sans 300" w:hAnsi="Museo Sans 300" w:cs="Arial"/>
          <w:color w:val="00B189"/>
        </w:rPr>
      </w:pPr>
    </w:p>
    <w:sectPr w:rsidR="001B5330" w:rsidRPr="001B5330" w:rsidSect="00C6532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2"/>
    <w:rsid w:val="000548C4"/>
    <w:rsid w:val="00112D5E"/>
    <w:rsid w:val="0015216A"/>
    <w:rsid w:val="001A3081"/>
    <w:rsid w:val="001B5330"/>
    <w:rsid w:val="001C7595"/>
    <w:rsid w:val="001E0D0E"/>
    <w:rsid w:val="00421A38"/>
    <w:rsid w:val="004E55FA"/>
    <w:rsid w:val="00510193"/>
    <w:rsid w:val="00551A9D"/>
    <w:rsid w:val="006248C8"/>
    <w:rsid w:val="00931FF1"/>
    <w:rsid w:val="00956CDB"/>
    <w:rsid w:val="009B612F"/>
    <w:rsid w:val="00A12D9A"/>
    <w:rsid w:val="00A84162"/>
    <w:rsid w:val="00C65323"/>
    <w:rsid w:val="00D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B583"/>
  <w15:chartTrackingRefBased/>
  <w15:docId w15:val="{43505C67-90BE-4F9D-9842-9A85DC63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5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enson@projecthope.org?subject=Stock%20Gi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komianos@m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68B4-857F-442E-8E1A-D72FDD0E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HOPE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Leah</dc:creator>
  <cp:keywords/>
  <dc:description/>
  <cp:lastModifiedBy>Washington, Leah</cp:lastModifiedBy>
  <cp:revision>6</cp:revision>
  <cp:lastPrinted>2019-09-12T17:52:00Z</cp:lastPrinted>
  <dcterms:created xsi:type="dcterms:W3CDTF">2019-09-12T20:37:00Z</dcterms:created>
  <dcterms:modified xsi:type="dcterms:W3CDTF">2019-09-25T13:58:00Z</dcterms:modified>
</cp:coreProperties>
</file>